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7C" w:rsidRPr="00EA2C7C" w:rsidRDefault="00EA2C7C" w:rsidP="00EA2C7C">
      <w:pPr>
        <w:pStyle w:val="BodyText"/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EA2C7C">
        <w:rPr>
          <w:rFonts w:ascii="Times New Roman" w:hAnsi="Times New Roman"/>
          <w:b/>
          <w:bCs/>
          <w:iCs/>
          <w:sz w:val="24"/>
          <w:szCs w:val="24"/>
        </w:rPr>
        <w:t>Samostalni privrednici-obrtnici</w:t>
      </w:r>
    </w:p>
    <w:p w:rsidR="00EA2C7C" w:rsidRPr="00EA2C7C" w:rsidRDefault="00EA2C7C" w:rsidP="00EA2C7C">
      <w:pPr>
        <w:pStyle w:val="NoSpacing"/>
        <w:rPr>
          <w:rFonts w:ascii="Times New Roman" w:hAnsi="Times New Roman"/>
          <w:sz w:val="24"/>
          <w:szCs w:val="24"/>
        </w:rPr>
      </w:pPr>
      <w:r w:rsidRPr="00EA2C7C">
        <w:rPr>
          <w:rFonts w:ascii="Times New Roman" w:hAnsi="Times New Roman"/>
          <w:sz w:val="24"/>
          <w:szCs w:val="24"/>
        </w:rPr>
        <w:t>Banka otvara račun samostalnom privredniku-obrtniku na osnovu njegovog zahtjeva uz</w:t>
      </w:r>
    </w:p>
    <w:p w:rsidR="001D4403" w:rsidRPr="00EA2C7C" w:rsidRDefault="00EA2C7C" w:rsidP="00EA2C7C">
      <w:pPr>
        <w:pStyle w:val="NoSpacing"/>
        <w:rPr>
          <w:rFonts w:ascii="Times New Roman" w:hAnsi="Times New Roman"/>
          <w:sz w:val="24"/>
          <w:szCs w:val="24"/>
        </w:rPr>
      </w:pPr>
      <w:r w:rsidRPr="00EA2C7C">
        <w:rPr>
          <w:rFonts w:ascii="Times New Roman" w:hAnsi="Times New Roman"/>
          <w:sz w:val="24"/>
          <w:szCs w:val="24"/>
        </w:rPr>
        <w:t>obavezno prilaganje sljedeće dokumentacije:</w:t>
      </w:r>
    </w:p>
    <w:p w:rsidR="00EA2C7C" w:rsidRDefault="00EA2C7C" w:rsidP="00EA2C7C">
      <w:pPr>
        <w:pStyle w:val="BodyText"/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A2C7C" w:rsidRPr="00A75FF1" w:rsidRDefault="00EA2C7C" w:rsidP="00EA2C7C">
      <w:pPr>
        <w:pStyle w:val="BodyTex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0021C" w:rsidRDefault="0010021C" w:rsidP="0010021C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5FF1">
        <w:rPr>
          <w:rFonts w:ascii="Times New Roman" w:hAnsi="Times New Roman"/>
          <w:sz w:val="24"/>
          <w:szCs w:val="24"/>
        </w:rPr>
        <w:t>Rješenje nadležnog organa o dozvoljenom obavljanju djelatnosti (original ili kopija ovjerena od strane nadležnog organa)</w:t>
      </w:r>
    </w:p>
    <w:p w:rsidR="0010021C" w:rsidRPr="00A75FF1" w:rsidRDefault="0010021C" w:rsidP="0010021C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Dozvol</w:t>
      </w:r>
      <w:r w:rsidRPr="00A75FF1">
        <w:rPr>
          <w:rFonts w:ascii="Times New Roman" w:hAnsi="Times New Roman"/>
          <w:sz w:val="24"/>
          <w:szCs w:val="24"/>
        </w:rPr>
        <w:t>a rad, ako je za takvu vrstu posla ista potrebna (original ili kopija ovjerena od strane nadležnog organa</w:t>
      </w:r>
      <w:r>
        <w:rPr>
          <w:rFonts w:ascii="Times New Roman" w:hAnsi="Times New Roman"/>
          <w:sz w:val="24"/>
          <w:szCs w:val="24"/>
        </w:rPr>
        <w:t>)</w:t>
      </w:r>
    </w:p>
    <w:p w:rsidR="0010021C" w:rsidRPr="00A75FF1" w:rsidRDefault="0010021C" w:rsidP="0010021C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5FF1">
        <w:rPr>
          <w:rFonts w:ascii="Times New Roman" w:hAnsi="Times New Roman"/>
          <w:sz w:val="24"/>
          <w:szCs w:val="24"/>
        </w:rPr>
        <w:t>Obavještenje Federalnog zavoda za statistiku o razvrstavanju obrta prema djelatnostima (original ili kopija ovjerena od strane nadležnog organa);</w:t>
      </w:r>
    </w:p>
    <w:p w:rsidR="0010021C" w:rsidRPr="00A75FF1" w:rsidRDefault="0010021C" w:rsidP="0010021C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5FF1">
        <w:rPr>
          <w:rFonts w:ascii="Times New Roman" w:hAnsi="Times New Roman"/>
          <w:sz w:val="24"/>
          <w:szCs w:val="24"/>
        </w:rPr>
        <w:t>Uvjerenje o poreznoj registraciji kod Porezne uprave Federacije BiH (original ili kopija ovjerena od strane nadležnog organa);</w:t>
      </w:r>
    </w:p>
    <w:p w:rsidR="0010021C" w:rsidRPr="00A75FF1" w:rsidRDefault="0010021C" w:rsidP="0010021C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5FF1">
        <w:rPr>
          <w:rFonts w:ascii="Times New Roman" w:hAnsi="Times New Roman"/>
          <w:sz w:val="24"/>
          <w:szCs w:val="24"/>
        </w:rPr>
        <w:t>Uvjerenje o registraciji obveznika poreza na dodatnu vrijednost kod Uprave za indirektno oporezivanje ili Uvjerenje Uprave za indirektno oporezivanje da poslovni subjekt nije obveznik PDV-a (original ili kopija ovjerena od strane nadležnog organa);</w:t>
      </w:r>
    </w:p>
    <w:p w:rsidR="0010021C" w:rsidRPr="00A75FF1" w:rsidRDefault="0010021C" w:rsidP="0010021C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5FF1">
        <w:rPr>
          <w:rFonts w:ascii="Times New Roman" w:hAnsi="Times New Roman"/>
          <w:sz w:val="24"/>
          <w:szCs w:val="24"/>
        </w:rPr>
        <w:t>Kartoni deponovanih potpisa osoba ovlaštenih za potpisivanje naloga radi raspolaganja sredstvima sa računa, kopije njihovih ličnih karti (pasoša) i CIPS-ovih prijava boravka</w:t>
      </w:r>
      <w:r>
        <w:rPr>
          <w:rFonts w:ascii="Times New Roman" w:hAnsi="Times New Roman"/>
          <w:sz w:val="24"/>
          <w:szCs w:val="24"/>
        </w:rPr>
        <w:t xml:space="preserve"> obrazac PBA-3 i/ili PBA-4</w:t>
      </w:r>
      <w:r w:rsidRPr="00A75FF1">
        <w:rPr>
          <w:rFonts w:ascii="Times New Roman" w:hAnsi="Times New Roman"/>
          <w:sz w:val="24"/>
          <w:szCs w:val="24"/>
        </w:rPr>
        <w:t>, ovjerenih od strane nadležnog organa;</w:t>
      </w:r>
    </w:p>
    <w:p w:rsidR="0010021C" w:rsidRPr="00A75FF1" w:rsidRDefault="0010021C" w:rsidP="0010021C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5FF1">
        <w:rPr>
          <w:rFonts w:ascii="Times New Roman" w:hAnsi="Times New Roman"/>
          <w:sz w:val="24"/>
          <w:szCs w:val="24"/>
        </w:rPr>
        <w:t xml:space="preserve">Kopija lične karte (pasoša) i  CIPS-ove prijave boravka vlasnika obrta, </w:t>
      </w:r>
      <w:r>
        <w:rPr>
          <w:rFonts w:ascii="Times New Roman" w:hAnsi="Times New Roman"/>
          <w:sz w:val="24"/>
          <w:szCs w:val="24"/>
        </w:rPr>
        <w:t xml:space="preserve">obrazac PBA-3 i/ili PBA-4, </w:t>
      </w:r>
      <w:r w:rsidRPr="00A75FF1">
        <w:rPr>
          <w:rFonts w:ascii="Times New Roman" w:hAnsi="Times New Roman"/>
          <w:sz w:val="24"/>
          <w:szCs w:val="24"/>
        </w:rPr>
        <w:t>ovjerene od strane nadležnog organa;</w:t>
      </w:r>
    </w:p>
    <w:p w:rsidR="0010021C" w:rsidRDefault="0010021C" w:rsidP="0010021C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5FF1">
        <w:rPr>
          <w:rFonts w:ascii="Times New Roman" w:hAnsi="Times New Roman"/>
          <w:sz w:val="24"/>
          <w:szCs w:val="24"/>
        </w:rPr>
        <w:t xml:space="preserve">Finansijski izvještaji o prethodnom poslovanju, a na obrascu koji je od strane nadležnog organa propisan za samostalne privrednike/obrtnike (za posljednji obračunski period za koji se izvještaj podnosi nadležnim organima ili institucijama), </w:t>
      </w:r>
      <w:r>
        <w:rPr>
          <w:rFonts w:ascii="Times New Roman" w:hAnsi="Times New Roman"/>
          <w:sz w:val="24"/>
          <w:szCs w:val="24"/>
        </w:rPr>
        <w:t>a</w:t>
      </w:r>
      <w:r w:rsidRPr="00A75FF1">
        <w:rPr>
          <w:rFonts w:ascii="Times New Roman" w:hAnsi="Times New Roman"/>
          <w:sz w:val="24"/>
          <w:szCs w:val="24"/>
        </w:rPr>
        <w:t xml:space="preserve"> za novoosnovan</w:t>
      </w:r>
      <w:r>
        <w:rPr>
          <w:rFonts w:ascii="Times New Roman" w:hAnsi="Times New Roman"/>
          <w:sz w:val="24"/>
          <w:szCs w:val="24"/>
        </w:rPr>
        <w:t>e</w:t>
      </w:r>
      <w:r w:rsidRPr="00A75F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samostalne privrednike/obrtnike nakon predaje prvog obračuna</w:t>
      </w:r>
      <w:r w:rsidRPr="00A75FF1">
        <w:rPr>
          <w:rFonts w:ascii="Times New Roman" w:hAnsi="Times New Roman"/>
          <w:sz w:val="24"/>
          <w:szCs w:val="24"/>
        </w:rPr>
        <w:t xml:space="preserve"> (original ili kopija ovjerena od strane nadležnog organa).</w:t>
      </w:r>
    </w:p>
    <w:p w:rsidR="00BF27D4" w:rsidRDefault="00BF27D4" w:rsidP="0010021C">
      <w:pPr>
        <w:spacing w:after="0" w:line="240" w:lineRule="auto"/>
        <w:ind w:left="360"/>
        <w:jc w:val="both"/>
      </w:pPr>
    </w:p>
    <w:sectPr w:rsidR="00BF27D4" w:rsidSect="00BF27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B32E1"/>
    <w:multiLevelType w:val="hybridMultilevel"/>
    <w:tmpl w:val="58CC0682"/>
    <w:lvl w:ilvl="0" w:tplc="0D2CD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F123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D4403"/>
    <w:rsid w:val="00065CB7"/>
    <w:rsid w:val="0010021C"/>
    <w:rsid w:val="001D4403"/>
    <w:rsid w:val="00222DF8"/>
    <w:rsid w:val="00BF27D4"/>
    <w:rsid w:val="00DE5196"/>
    <w:rsid w:val="00EA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403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D44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D4403"/>
    <w:rPr>
      <w:rFonts w:ascii="Calibri" w:eastAsia="Calibri" w:hAnsi="Calibri" w:cs="Times New Roman"/>
      <w:lang w:val="hr-HR"/>
    </w:rPr>
  </w:style>
  <w:style w:type="paragraph" w:styleId="NoSpacing">
    <w:name w:val="No Spacing"/>
    <w:uiPriority w:val="1"/>
    <w:qFormat/>
    <w:rsid w:val="00EA2C7C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1423</Characters>
  <Application>Microsoft Office Word</Application>
  <DocSecurity>0</DocSecurity>
  <Lines>11</Lines>
  <Paragraphs>3</Paragraphs>
  <ScaleCrop>false</ScaleCrop>
  <Company>HP Inc.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irhadb</dc:creator>
  <cp:lastModifiedBy>AntonelaP</cp:lastModifiedBy>
  <cp:revision>2</cp:revision>
  <dcterms:created xsi:type="dcterms:W3CDTF">2025-10-06T10:06:00Z</dcterms:created>
  <dcterms:modified xsi:type="dcterms:W3CDTF">2025-10-06T10:06:00Z</dcterms:modified>
</cp:coreProperties>
</file>